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AD7" w:rsidRDefault="002E5AD7"/>
    <w:tbl>
      <w:tblPr>
        <w:tblW w:w="9935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610"/>
        <w:gridCol w:w="84"/>
        <w:gridCol w:w="2317"/>
        <w:gridCol w:w="1120"/>
        <w:gridCol w:w="191"/>
        <w:gridCol w:w="1077"/>
        <w:gridCol w:w="1264"/>
        <w:gridCol w:w="10"/>
        <w:gridCol w:w="1703"/>
        <w:gridCol w:w="272"/>
        <w:gridCol w:w="1275"/>
        <w:gridCol w:w="12"/>
      </w:tblGrid>
      <w:tr w:rsidR="002E5AD7" w:rsidRPr="00E3243F" w:rsidTr="008B6BA5">
        <w:trPr>
          <w:trHeight w:val="1080"/>
        </w:trPr>
        <w:tc>
          <w:tcPr>
            <w:tcW w:w="9935" w:type="dxa"/>
            <w:gridSpan w:val="12"/>
            <w:shd w:val="clear" w:color="auto" w:fill="3366FF"/>
            <w:vAlign w:val="center"/>
          </w:tcPr>
          <w:p w:rsidR="002E5AD7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:rsidR="002E5AD7" w:rsidRPr="008442F5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</w:pPr>
            <w:r w:rsidRPr="008442F5"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  <w:t>O</w:t>
            </w:r>
            <w:r w:rsidRPr="008442F5">
              <w:rPr>
                <w:rFonts w:ascii="Tahoma" w:eastAsia="SimSun" w:hAnsi="Tahoma" w:cs="Tahoma"/>
                <w:b/>
                <w:bCs/>
                <w:iCs/>
                <w:color w:val="FFFFFF"/>
                <w:sz w:val="32"/>
                <w:szCs w:val="32"/>
                <w:lang w:eastAsia="zh-CN"/>
              </w:rPr>
              <w:t>cjena kvalitete/vrijednosti programa/projekta</w:t>
            </w:r>
            <w:r w:rsidRPr="008442F5"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  <w:br/>
              <w:t xml:space="preserve">prijavljenog na Javni natječaj za financiranje programa i projekata </w:t>
            </w:r>
            <w:r w:rsidR="004113BA" w:rsidRPr="008442F5"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  <w:t xml:space="preserve">iz područja </w:t>
            </w:r>
            <w:r w:rsidR="002F5D53"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  <w:t xml:space="preserve">udruga mladih ili udruga za mlade </w:t>
            </w:r>
            <w:bookmarkStart w:id="0" w:name="_GoBack"/>
            <w:bookmarkEnd w:id="0"/>
            <w:r w:rsidR="00784EEF" w:rsidRPr="008442F5"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  <w:t>iz Proračuna Grada Zagreba za 201</w:t>
            </w:r>
            <w:r w:rsidR="009D3087" w:rsidRPr="008442F5"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  <w:t>9</w:t>
            </w:r>
            <w:r w:rsidR="00784EEF" w:rsidRPr="008442F5"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  <w:t>.</w:t>
            </w:r>
          </w:p>
          <w:p w:rsidR="002E5AD7" w:rsidRPr="00A60A49" w:rsidRDefault="002E5AD7" w:rsidP="00D556B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8"/>
                <w:szCs w:val="28"/>
                <w:lang w:eastAsia="zh-CN"/>
              </w:rPr>
            </w:pPr>
          </w:p>
        </w:tc>
      </w:tr>
      <w:tr w:rsidR="002E5AD7" w:rsidRPr="00E3243F" w:rsidTr="008B6BA5">
        <w:trPr>
          <w:trHeight w:val="255"/>
        </w:trPr>
        <w:tc>
          <w:tcPr>
            <w:tcW w:w="610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401" w:type="dxa"/>
            <w:gridSpan w:val="2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2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2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C130A1" w:rsidRPr="00E3243F" w:rsidTr="008B6BA5">
        <w:trPr>
          <w:trHeight w:val="255"/>
        </w:trPr>
        <w:tc>
          <w:tcPr>
            <w:tcW w:w="610" w:type="dxa"/>
            <w:noWrap/>
            <w:vAlign w:val="bottom"/>
          </w:tcPr>
          <w:p w:rsidR="00C130A1" w:rsidRPr="00A60A49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401" w:type="dxa"/>
            <w:gridSpan w:val="2"/>
            <w:noWrap/>
            <w:vAlign w:val="bottom"/>
          </w:tcPr>
          <w:p w:rsidR="00C130A1" w:rsidRPr="00A60A49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C130A1" w:rsidRPr="00A60A49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C130A1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2"/>
            <w:noWrap/>
            <w:vAlign w:val="bottom"/>
          </w:tcPr>
          <w:p w:rsidR="00C130A1" w:rsidRPr="00A60A49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C130A1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noWrap/>
            <w:vAlign w:val="bottom"/>
          </w:tcPr>
          <w:p w:rsidR="00C130A1" w:rsidRPr="00A60A49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2"/>
            <w:noWrap/>
            <w:vAlign w:val="bottom"/>
          </w:tcPr>
          <w:p w:rsidR="00C130A1" w:rsidRPr="00A60A49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:rsidTr="008B6BA5">
        <w:trPr>
          <w:trHeight w:val="255"/>
        </w:trPr>
        <w:tc>
          <w:tcPr>
            <w:tcW w:w="9935" w:type="dxa"/>
            <w:gridSpan w:val="12"/>
            <w:noWrap/>
            <w:vAlign w:val="bottom"/>
          </w:tcPr>
          <w:p w:rsidR="002E5AD7" w:rsidRPr="00A60A49" w:rsidRDefault="002E5AD7" w:rsidP="00E34C16">
            <w:p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:rsidTr="00E478F0">
        <w:trPr>
          <w:trHeight w:val="1332"/>
        </w:trPr>
        <w:tc>
          <w:tcPr>
            <w:tcW w:w="9935" w:type="dxa"/>
            <w:gridSpan w:val="12"/>
            <w:shd w:val="clear" w:color="auto" w:fill="3366FF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>Podaci o prog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 xml:space="preserve">ramu/projektu koji je predmet 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>ocjene:</w:t>
            </w:r>
          </w:p>
          <w:p w:rsidR="002E5AD7" w:rsidRPr="00A60A49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2E5AD7" w:rsidRPr="00E3243F" w:rsidTr="008B6BA5">
        <w:trPr>
          <w:trHeight w:val="270"/>
        </w:trPr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Naziv udruge:</w:t>
            </w:r>
          </w:p>
        </w:tc>
        <w:tc>
          <w:tcPr>
            <w:tcW w:w="5804" w:type="dxa"/>
            <w:gridSpan w:val="8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:rsidTr="008B6BA5">
        <w:trPr>
          <w:trHeight w:val="255"/>
        </w:trPr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Područje za koje je program/projekt prijavljen:</w:t>
            </w:r>
          </w:p>
        </w:tc>
        <w:tc>
          <w:tcPr>
            <w:tcW w:w="58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2E5AD7" w:rsidRPr="00A60A49" w:rsidRDefault="002E5AD7" w:rsidP="00A60A49">
            <w:pPr>
              <w:spacing w:after="0" w:line="240" w:lineRule="auto"/>
              <w:ind w:left="780"/>
              <w:contextualSpacing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:rsidTr="00E478F0">
        <w:trPr>
          <w:trHeight w:val="255"/>
        </w:trPr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Naziv programa/projekta:</w:t>
            </w:r>
          </w:p>
        </w:tc>
        <w:tc>
          <w:tcPr>
            <w:tcW w:w="58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Default="002E5AD7" w:rsidP="00237091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Pr="00A60A49" w:rsidRDefault="002E5AD7" w:rsidP="00237091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:rsidTr="00E478F0">
        <w:trPr>
          <w:trHeight w:val="270"/>
        </w:trPr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Klasa predmeta:</w:t>
            </w:r>
          </w:p>
        </w:tc>
        <w:tc>
          <w:tcPr>
            <w:tcW w:w="58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478F0" w:rsidRPr="00E3243F" w:rsidTr="00E478F0">
        <w:trPr>
          <w:trHeight w:val="270"/>
        </w:trPr>
        <w:tc>
          <w:tcPr>
            <w:tcW w:w="694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Pr="00A60A49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3437" w:type="dxa"/>
            <w:gridSpan w:val="2"/>
            <w:tcBorders>
              <w:top w:val="single" w:sz="4" w:space="0" w:color="auto"/>
            </w:tcBorders>
            <w:noWrap/>
            <w:vAlign w:val="center"/>
          </w:tcPr>
          <w:p w:rsidR="00E478F0" w:rsidRPr="00A60A49" w:rsidRDefault="00E478F0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5804" w:type="dxa"/>
            <w:gridSpan w:val="8"/>
            <w:tcBorders>
              <w:top w:val="single" w:sz="4" w:space="0" w:color="auto"/>
            </w:tcBorders>
            <w:noWrap/>
            <w:vAlign w:val="bottom"/>
          </w:tcPr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478F0" w:rsidRPr="00E3243F" w:rsidTr="00E478F0">
        <w:trPr>
          <w:trHeight w:val="270"/>
        </w:trPr>
        <w:tc>
          <w:tcPr>
            <w:tcW w:w="694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3437" w:type="dxa"/>
            <w:gridSpan w:val="2"/>
            <w:tcBorders>
              <w:top w:val="nil"/>
            </w:tcBorders>
            <w:noWrap/>
            <w:vAlign w:val="center"/>
          </w:tcPr>
          <w:p w:rsidR="00E478F0" w:rsidRPr="00A60A49" w:rsidRDefault="00E478F0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5804" w:type="dxa"/>
            <w:gridSpan w:val="8"/>
            <w:tcBorders>
              <w:top w:val="nil"/>
            </w:tcBorders>
            <w:noWrap/>
            <w:vAlign w:val="bottom"/>
          </w:tcPr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:rsidTr="008B6BA5">
        <w:trPr>
          <w:trHeight w:val="270"/>
        </w:trPr>
        <w:tc>
          <w:tcPr>
            <w:tcW w:w="9935" w:type="dxa"/>
            <w:gridSpan w:val="12"/>
            <w:shd w:val="clear" w:color="auto" w:fill="3366FF"/>
            <w:noWrap/>
            <w:vAlign w:val="center"/>
          </w:tcPr>
          <w:p w:rsidR="002E5AD7" w:rsidRPr="00A60A49" w:rsidRDefault="002E5AD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</w:pPr>
          </w:p>
          <w:p w:rsidR="002E5AD7" w:rsidRPr="004D5BF5" w:rsidRDefault="002E5AD7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8"/>
                <w:szCs w:val="28"/>
                <w:lang w:eastAsia="zh-CN"/>
              </w:rPr>
            </w:pPr>
            <w:r w:rsidRPr="004D5BF5">
              <w:rPr>
                <w:rFonts w:ascii="Tahoma" w:eastAsia="SimSun" w:hAnsi="Tahoma" w:cs="Tahoma"/>
                <w:b/>
                <w:color w:val="FFFFFF"/>
                <w:sz w:val="28"/>
                <w:szCs w:val="28"/>
                <w:lang w:eastAsia="zh-CN"/>
              </w:rPr>
              <w:t>Ocjena programa / projekta prema kriterijima iz Javnog natječaja</w:t>
            </w: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</w:pPr>
          </w:p>
        </w:tc>
      </w:tr>
      <w:tr w:rsidR="008B6BA5" w:rsidRPr="00E3243F" w:rsidTr="00993242">
        <w:trPr>
          <w:trHeight w:val="270"/>
        </w:trPr>
        <w:tc>
          <w:tcPr>
            <w:tcW w:w="9935" w:type="dxa"/>
            <w:gridSpan w:val="12"/>
            <w:tcBorders>
              <w:bottom w:val="single" w:sz="4" w:space="0" w:color="auto"/>
            </w:tcBorders>
            <w:noWrap/>
            <w:vAlign w:val="bottom"/>
          </w:tcPr>
          <w:p w:rsidR="008B6BA5" w:rsidRDefault="008B6BA5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8B6BA5" w:rsidRPr="00A60A49" w:rsidRDefault="008B6BA5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  <w:p w:rsidR="008B6BA5" w:rsidRPr="00A60A49" w:rsidRDefault="008B6BA5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</w:tr>
      <w:tr w:rsidR="003A5613" w:rsidRPr="00A60A49" w:rsidTr="008B6BA5">
        <w:trPr>
          <w:trHeight w:val="539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A5613" w:rsidRDefault="003A5613" w:rsidP="003A561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. 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PROCJENA USKLAĐENOSTI CILJEVA PROGAMA/PROJEKTA </w:t>
            </w:r>
          </w:p>
          <w:p w:rsidR="00861E8F" w:rsidRDefault="003A5613" w:rsidP="003A561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S CILJEVIMA I PRIORITETNIM PODRUČJIMA STRATEŠKIH DOKUMENATA </w:t>
            </w:r>
          </w:p>
          <w:p w:rsidR="003A5613" w:rsidRPr="00A60A49" w:rsidRDefault="001471A7" w:rsidP="001B2388">
            <w:pPr>
              <w:spacing w:after="0" w:line="240" w:lineRule="auto"/>
              <w:jc w:val="center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1471A7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- maksimalan broj bodova </w:t>
            </w:r>
            <w:r w:rsidR="00074665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10</w:t>
            </w:r>
          </w:p>
          <w:p w:rsidR="003A5613" w:rsidRPr="00A60A49" w:rsidRDefault="003A5613" w:rsidP="00DB437F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A5613" w:rsidRPr="00A60A49" w:rsidRDefault="003A5613" w:rsidP="00DB437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3A5613" w:rsidRPr="00A60A49" w:rsidRDefault="003A5613" w:rsidP="00DB437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A5613" w:rsidRPr="00A60A49" w:rsidRDefault="00B960DD" w:rsidP="00DB437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</w:t>
            </w:r>
            <w:r w:rsidR="00C72E58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BODOVI</w:t>
            </w:r>
          </w:p>
          <w:p w:rsidR="003A5613" w:rsidRPr="00A60A49" w:rsidRDefault="00CD440E" w:rsidP="003A561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</w:t>
            </w:r>
            <w:r w:rsidR="003A5613"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0 </w:t>
            </w:r>
            <w:r w:rsidR="003A561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DO </w:t>
            </w:r>
            <w:r w:rsidR="002B7C04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5</w:t>
            </w:r>
            <w:r w:rsidR="003A5613"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3A5613" w:rsidRPr="00A60A49" w:rsidTr="009D3087">
        <w:trPr>
          <w:trHeight w:val="941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13" w:rsidRPr="00A60A49" w:rsidRDefault="003A5613" w:rsidP="003A561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Ciljevi programa/projekta jasno su definirani i u skladu su s ciljevima</w:t>
            </w:r>
            <w:r w:rsidR="00755361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 mjerama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iz propisa, nacionalnih i gradskih programa, strategija i politika iz područja javnog natječaja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za koje je projekt prijavljen 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A5613" w:rsidRPr="00A60A49" w:rsidRDefault="003A5613" w:rsidP="00DB437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II.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5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.</w:t>
            </w:r>
            <w:r w:rsidR="00B2612A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 18.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5613" w:rsidRPr="00A60A49" w:rsidRDefault="003A5613" w:rsidP="00DB437F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3A5613" w:rsidRPr="00A60A49" w:rsidTr="008B6BA5">
        <w:trPr>
          <w:trHeight w:val="1061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13" w:rsidRDefault="003A5613" w:rsidP="003A561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Aktivnostima programa/projekta ostvaruju se ciljevi</w:t>
            </w:r>
            <w:r w:rsidR="00755361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 mjere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iz propisa, nacionalnih i gradskih programa, strategija i politika iz područja javnog natječaja za koje je projekt prijavljen </w:t>
            </w:r>
          </w:p>
          <w:p w:rsidR="00B2612A" w:rsidRPr="00A60A49" w:rsidRDefault="00B2612A" w:rsidP="00755361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A5613" w:rsidRPr="00A60A49" w:rsidRDefault="003A5613" w:rsidP="00DB437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4.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5., 1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6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5613" w:rsidRDefault="003A5613" w:rsidP="00DB437F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:rsidR="003A5613" w:rsidRDefault="003A5613" w:rsidP="00DB437F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:rsidR="003A5613" w:rsidRDefault="003A5613" w:rsidP="00DB437F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:rsidR="003A5613" w:rsidRDefault="003A5613" w:rsidP="00DB437F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:rsidR="003A5613" w:rsidRPr="00A60A49" w:rsidRDefault="003A5613" w:rsidP="00DB437F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A60A49" w:rsidTr="00A00153">
        <w:trPr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C0A45" w:rsidRPr="00A60A49" w:rsidRDefault="0082421B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 xml:space="preserve">I.  UKUPAN BROJ BODOVA </w:t>
            </w:r>
            <w:r w:rsidR="00DC0A45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18"/>
                <w:szCs w:val="18"/>
                <w:lang w:eastAsia="zh-CN"/>
              </w:rPr>
            </w:pPr>
          </w:p>
        </w:tc>
      </w:tr>
      <w:tr w:rsidR="00DC0A45" w:rsidRPr="009D3087" w:rsidTr="00A00153">
        <w:trPr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 w:themeColor="background1"/>
                <w:sz w:val="18"/>
                <w:szCs w:val="18"/>
                <w:lang w:eastAsia="zh-CN"/>
              </w:rPr>
            </w:pPr>
          </w:p>
          <w:p w:rsidR="00DC0A45" w:rsidRPr="009D3087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 w:themeColor="background1"/>
                <w:sz w:val="18"/>
                <w:szCs w:val="18"/>
                <w:lang w:eastAsia="zh-CN"/>
              </w:rPr>
            </w:pPr>
          </w:p>
        </w:tc>
        <w:tc>
          <w:tcPr>
            <w:tcW w:w="1287" w:type="dxa"/>
            <w:gridSpan w:val="2"/>
            <w:shd w:val="clear" w:color="auto" w:fill="auto"/>
            <w:noWrap/>
            <w:vAlign w:val="bottom"/>
          </w:tcPr>
          <w:p w:rsidR="00DC0A45" w:rsidRPr="009D3087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FFFF" w:themeColor="background1"/>
                <w:sz w:val="18"/>
                <w:szCs w:val="18"/>
                <w:lang w:eastAsia="zh-CN"/>
              </w:rPr>
            </w:pPr>
          </w:p>
        </w:tc>
      </w:tr>
      <w:tr w:rsidR="00DC0A45" w:rsidRPr="00E3243F" w:rsidTr="00A00153">
        <w:trPr>
          <w:trHeight w:val="750"/>
        </w:trPr>
        <w:tc>
          <w:tcPr>
            <w:tcW w:w="667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I. KVALITETA I SADRŽAJNA INOVATIVNOST</w:t>
            </w: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PRIJAVLJENOG PROGRAMA/PROJEKTA</w:t>
            </w:r>
          </w:p>
          <w:p w:rsidR="000F11E0" w:rsidRPr="000F11E0" w:rsidRDefault="000F11E0" w:rsidP="000F11E0">
            <w:pPr>
              <w:pStyle w:val="Odlomakpopisa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F11E0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7E0F3A" w:rsidP="007E0F3A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 xml:space="preserve">BODOVI 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DC0A45" w:rsidRPr="00E3243F" w:rsidTr="008B6BA5">
        <w:trPr>
          <w:trHeight w:val="540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A60A49" w:rsidRDefault="00DC0A45" w:rsidP="00DC0A45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Program/projekt donosi nove ideje i metode za rješavanje postojećih problema koje i druge organizacije mogu primijeniti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IV. 1. i 2.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FF0000"/>
                <w:sz w:val="18"/>
                <w:szCs w:val="18"/>
                <w:lang w:eastAsia="zh-CN"/>
              </w:rPr>
            </w:pPr>
          </w:p>
        </w:tc>
      </w:tr>
      <w:tr w:rsidR="00DC0A45" w:rsidRPr="00E3243F" w:rsidTr="008B6BA5">
        <w:trPr>
          <w:trHeight w:val="76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</w:t>
            </w:r>
            <w:r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 xml:space="preserve">.  UKUPAN BROJ BODOVA 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18"/>
                <w:szCs w:val="18"/>
                <w:lang w:eastAsia="zh-CN"/>
              </w:rPr>
            </w:pPr>
          </w:p>
        </w:tc>
      </w:tr>
      <w:tr w:rsidR="00DC0A45" w:rsidRPr="00E3243F" w:rsidTr="001B57FB">
        <w:trPr>
          <w:trHeight w:val="765"/>
        </w:trPr>
        <w:tc>
          <w:tcPr>
            <w:tcW w:w="9935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4B21E1" w:rsidRDefault="004B21E1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4B21E1" w:rsidRDefault="004B21E1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4B21E1" w:rsidRDefault="004B21E1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4B21E1" w:rsidRDefault="004B21E1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4B21E1" w:rsidRDefault="004B21E1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DC0A45" w:rsidRPr="008B6BA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:rsidTr="008B6BA5">
        <w:trPr>
          <w:trHeight w:val="750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I. KVALITETA DOSADAŠNJEG RADA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b/>
                  <w:bCs/>
                  <w:color w:val="FFFFFF"/>
                  <w:sz w:val="20"/>
                  <w:szCs w:val="20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USPJESI I ISKUSTVO</w:t>
            </w: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U PROVOĐENJU PROGRAMA/PROJEKTA UDRUGE</w:t>
            </w:r>
          </w:p>
          <w:p w:rsidR="00424AB3" w:rsidRPr="00424AB3" w:rsidRDefault="00424AB3" w:rsidP="00424AB3">
            <w:pPr>
              <w:pStyle w:val="Odlomakpopisa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424AB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</w:t>
            </w:r>
            <w:r w:rsidR="007E0F3A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DC0A45" w:rsidRPr="00E3243F" w:rsidTr="008B6BA5">
        <w:trPr>
          <w:trHeight w:val="540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A60A49" w:rsidRDefault="00DC0A45" w:rsidP="00DC0A45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Prethodno iskustvo i uspješnost udruge u provedbi sličnih programa/projekata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13.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:rsidTr="008B6BA5">
        <w:trPr>
          <w:trHeight w:val="63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lastRenderedPageBreak/>
              <w:t>I</w:t>
            </w:r>
            <w:r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 xml:space="preserve">I.  UKUPAN BROJ BODOVA 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:rsidTr="008B6BA5">
        <w:trPr>
          <w:trHeight w:val="632"/>
        </w:trPr>
        <w:tc>
          <w:tcPr>
            <w:tcW w:w="9935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:rsidTr="008B6BA5">
        <w:trPr>
          <w:trHeight w:val="539"/>
        </w:trPr>
        <w:tc>
          <w:tcPr>
            <w:tcW w:w="667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V. NEPOSREDNA DRUŠTVENA KORIST ZA LOKALNU</w:t>
            </w:r>
          </w:p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ZAJEDNICU TE DOPRINOS RAZVOJU CIVILNOG</w:t>
            </w: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DRUŠTVA</w:t>
            </w:r>
          </w:p>
          <w:p w:rsidR="00424AB3" w:rsidRPr="00A60A49" w:rsidRDefault="00F563A0" w:rsidP="00424AB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-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ab/>
              <w:t>maksimalan broj bodova 5</w:t>
            </w:r>
            <w:r w:rsidR="00424AB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0</w:t>
            </w:r>
          </w:p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</w:t>
            </w:r>
            <w:r w:rsidR="00EF71F8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BODOVI</w:t>
            </w:r>
          </w:p>
          <w:p w:rsidR="00DC0A45" w:rsidRPr="00DE2F58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</w:t>
            </w:r>
            <w:r w:rsidRPr="00DE2F58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DO </w:t>
            </w:r>
            <w:r w:rsidR="007E0F3A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10</w:t>
            </w:r>
            <w:r w:rsidRPr="00DE2F58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DC0A45" w:rsidRPr="00E3243F" w:rsidTr="008B6BA5">
        <w:trPr>
          <w:trHeight w:val="503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C9592C" w:rsidRDefault="00DC0A45" w:rsidP="00D351E5">
            <w:pPr>
              <w:pStyle w:val="Odlomakpopisa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C9592C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Program/projekt je usmjeren na potrebe korisnika </w:t>
            </w:r>
            <w:r w:rsidR="00424AB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</w:t>
            </w:r>
            <w:r w:rsidR="00D351E5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</w:t>
            </w:r>
            <w:r w:rsidR="00D351E5" w:rsidRPr="00D351E5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korisn</w:t>
            </w:r>
            <w:r w:rsidR="00F563A0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ici su jasno definirani (</w:t>
            </w:r>
            <w:r w:rsidR="00D351E5" w:rsidRPr="00D351E5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struktura)  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4.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5.,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17.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:rsidTr="008B6BA5">
        <w:trPr>
          <w:trHeight w:val="503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A60A49" w:rsidRDefault="009E3E61" w:rsidP="009E3E61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Plan rada je jasan, opravdan, </w:t>
            </w:r>
            <w:r w:rsidRPr="009E3E61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provediv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 a</w:t>
            </w:r>
            <w:r w:rsidR="00DC0A45"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ktivnosti su u skladu sa ciljevima prijavljenog programa/projekta. 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II. </w:t>
            </w:r>
            <w:r w:rsidR="009E3E61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5. i 16.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:rsidTr="008B6BA5">
        <w:trPr>
          <w:trHeight w:val="525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A60A49" w:rsidRDefault="00DC0A45" w:rsidP="005D66D2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će osigurati promociju i vidljivost programa/projekta u javnosti</w:t>
            </w:r>
            <w:r w:rsidR="005D66D2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 ima plan daljnjeg širenja područja </w:t>
            </w:r>
            <w:r w:rsidR="005D66D2" w:rsidRPr="005D66D2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provođenja aktivnosti udruge iz područja</w:t>
            </w:r>
            <w:r w:rsidR="005D66D2">
              <w:t xml:space="preserve"> </w:t>
            </w:r>
            <w:r w:rsidR="005D66D2" w:rsidRPr="005D66D2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javnog natječaja za koj</w:t>
            </w:r>
            <w:r w:rsidR="005D66D2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</w:t>
            </w:r>
            <w:r w:rsidR="005D66D2" w:rsidRPr="005D66D2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je projekt prijavljen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19.</w:t>
            </w:r>
            <w:r w:rsidR="005D66D2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 20.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:rsidTr="008B6BA5">
        <w:trPr>
          <w:trHeight w:val="570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A60A49" w:rsidRDefault="00DC0A45" w:rsidP="00DC0A45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ima opisan način praćenja i vrednovanja (evaluacije) provedbe programa/projekta</w:t>
            </w:r>
          </w:p>
          <w:p w:rsidR="00DC0A45" w:rsidRPr="00A60A49" w:rsidRDefault="00DC0A45" w:rsidP="00DC0A45">
            <w:pPr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III. 1.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F563A0" w:rsidRPr="00E3243F" w:rsidTr="008B6BA5">
        <w:trPr>
          <w:trHeight w:val="570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3A0" w:rsidRPr="00A60A49" w:rsidRDefault="00F563A0" w:rsidP="00DC0A45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Broj korisnika je dovoljan za ostvarenje neposredne društvene koristi iz područja javnog natječaja za koje je projekt prijavljen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563A0" w:rsidRPr="00A60A49" w:rsidRDefault="00F563A0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F563A0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II, 4., 5., 17.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63A0" w:rsidRPr="00A60A49" w:rsidRDefault="00F563A0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:rsidTr="009D3087">
        <w:trPr>
          <w:trHeight w:val="71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V. UKUPAN BROJ BODOVA</w:t>
            </w:r>
            <w:r w:rsidR="00DA761F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DC0A45" w:rsidRPr="00E3243F" w:rsidTr="008B6BA5">
        <w:trPr>
          <w:trHeight w:val="566"/>
        </w:trPr>
        <w:tc>
          <w:tcPr>
            <w:tcW w:w="9935" w:type="dxa"/>
            <w:gridSpan w:val="12"/>
            <w:tcBorders>
              <w:top w:val="single" w:sz="4" w:space="0" w:color="auto"/>
            </w:tcBorders>
            <w:noWrap/>
            <w:vAlign w:val="center"/>
          </w:tcPr>
          <w:p w:rsidR="00DC0A45" w:rsidRDefault="00DC0A45" w:rsidP="00A0015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  <w:p w:rsidR="00DC0A45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DC0A45" w:rsidRPr="00A60A49" w:rsidTr="008B6BA5">
        <w:trPr>
          <w:trHeight w:val="722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V.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FINANCIJSKA, ORGANIZACIJSKA I STRUČNA SPOSOBNOST ZA PROVEDBU PROGRAMA/PROJEKTA</w:t>
            </w:r>
          </w:p>
          <w:p w:rsidR="001518EE" w:rsidRPr="00A60A49" w:rsidRDefault="001518EE" w:rsidP="001518E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- maksimalan broj bodova 10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A26949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BODOVI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DC0A45" w:rsidRPr="00A60A49" w:rsidTr="009D3087">
        <w:trPr>
          <w:trHeight w:val="891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A60A49" w:rsidRDefault="00DC0A45" w:rsidP="00DC0A45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ima ljudske resurse potrebne za provedbu prijavljenog programa/projekta zadovoljavajuće kvalifikacije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sposobnosti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znanja i vještine voditelja/</w:t>
            </w:r>
            <w:proofErr w:type="spellStart"/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ice</w:t>
            </w:r>
            <w:proofErr w:type="spellEnd"/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izvoditelja/</w:t>
            </w:r>
            <w:proofErr w:type="spellStart"/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ica</w:t>
            </w:r>
            <w:proofErr w:type="spellEnd"/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programa/projekta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Pitanje II. 9 a) i b)</w:t>
            </w:r>
          </w:p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Pitanje II. 10. – 12.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A60A49" w:rsidTr="009D3087">
        <w:trPr>
          <w:trHeight w:val="691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A60A49" w:rsidRDefault="00DC0A45" w:rsidP="00DC0A45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F86F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Udruga ima osiguran dio financijskih sredstava iz drugih izvora za provedbu prijavljenog programa/projekta 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II.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8., 8.1., 8.2., 8.3. i VI.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A60A49" w:rsidTr="008B6BA5">
        <w:trPr>
          <w:trHeight w:val="558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2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DC0A45" w:rsidRPr="00AB2786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highlight w:val="yellow"/>
                <w:lang w:eastAsia="zh-CN"/>
              </w:rPr>
            </w:pPr>
          </w:p>
        </w:tc>
      </w:tr>
      <w:tr w:rsidR="00DC0A45" w:rsidRPr="00A60A49" w:rsidTr="000078A7">
        <w:trPr>
          <w:trHeight w:val="255"/>
        </w:trPr>
        <w:tc>
          <w:tcPr>
            <w:tcW w:w="9935" w:type="dxa"/>
            <w:gridSpan w:val="12"/>
            <w:noWrap/>
            <w:vAlign w:val="center"/>
          </w:tcPr>
          <w:p w:rsidR="004B21E1" w:rsidRDefault="004B21E1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A60A49" w:rsidTr="008B6BA5">
        <w:trPr>
          <w:gridAfter w:val="1"/>
          <w:wAfter w:w="12" w:type="dxa"/>
          <w:trHeight w:val="722"/>
        </w:trPr>
        <w:tc>
          <w:tcPr>
            <w:tcW w:w="66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VI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. REALAN ODNOS TROŠKOVA I OČEKIVANIH REZULTATA</w:t>
            </w: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PROGRAMA/PROJEKTA</w:t>
            </w:r>
          </w:p>
          <w:p w:rsidR="00A00153" w:rsidRPr="00A60A49" w:rsidRDefault="00A00153" w:rsidP="00A0015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- maksimalan broj bodova 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A00153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BODOVI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DC0A45" w:rsidRPr="00A60A49" w:rsidTr="004B21E1">
        <w:trPr>
          <w:gridAfter w:val="1"/>
          <w:wAfter w:w="12" w:type="dxa"/>
          <w:trHeight w:val="592"/>
        </w:trPr>
        <w:tc>
          <w:tcPr>
            <w:tcW w:w="66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A60A49" w:rsidRDefault="00DC0A45" w:rsidP="00DC0A45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Usklađenost očekivanih rezultata s procijenjenim troškovima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realnost i ekonomičnost troškova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II. 16. i V</w:t>
            </w: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A60A49" w:rsidTr="004B21E1">
        <w:trPr>
          <w:gridAfter w:val="1"/>
          <w:wAfter w:w="12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</w:t>
            </w: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DC0A45" w:rsidRPr="00A60A49" w:rsidTr="004B21E1">
        <w:trPr>
          <w:gridAfter w:val="1"/>
          <w:wAfter w:w="12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DC0A45" w:rsidRPr="00E3243F" w:rsidTr="004B21E1">
        <w:trPr>
          <w:trHeight w:val="510"/>
        </w:trPr>
        <w:tc>
          <w:tcPr>
            <w:tcW w:w="667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VII. PROCJENA PRORAČUNA PROGRAMA/PROJEKTA</w:t>
            </w:r>
          </w:p>
          <w:p w:rsidR="0062596B" w:rsidRPr="00A60A49" w:rsidRDefault="0062596B" w:rsidP="0062596B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62596B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- maksimalan broj bodova 5</w:t>
            </w:r>
          </w:p>
        </w:tc>
        <w:tc>
          <w:tcPr>
            <w:tcW w:w="197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013A33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BODOVI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OD 0 DO 5</w:t>
            </w:r>
          </w:p>
        </w:tc>
      </w:tr>
      <w:tr w:rsidR="00DC0A45" w:rsidRPr="00E3243F" w:rsidTr="004B21E1">
        <w:trPr>
          <w:trHeight w:val="545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942C43" w:rsidRDefault="00DC0A45" w:rsidP="00DC0A45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942C4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 kojoj mjeri stavke proračuna prate aktivnosti projekta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II. 16. i V</w:t>
            </w: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I.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:rsidTr="004B21E1">
        <w:trPr>
          <w:trHeight w:val="68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</w:t>
            </w: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5)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DC0A45" w:rsidRPr="00E3243F" w:rsidTr="004B21E1">
        <w:trPr>
          <w:trHeight w:val="513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DC0A45" w:rsidRPr="00E3243F" w:rsidTr="004B21E1">
        <w:trPr>
          <w:trHeight w:val="525"/>
        </w:trPr>
        <w:tc>
          <w:tcPr>
            <w:tcW w:w="667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VI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I. ODRŽIVOST PROGRAMA/PROJEKTA</w:t>
            </w:r>
          </w:p>
          <w:p w:rsidR="0079109A" w:rsidRPr="00A60A49" w:rsidRDefault="0079109A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:rsidR="00DC0A45" w:rsidRPr="00A60A49" w:rsidRDefault="0079109A" w:rsidP="0079109A">
            <w:pPr>
              <w:spacing w:after="0" w:line="240" w:lineRule="auto"/>
              <w:ind w:left="720"/>
              <w:contextualSpacing/>
              <w:jc w:val="center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- maksimalan broj bodova 5</w:t>
            </w:r>
          </w:p>
        </w:tc>
        <w:tc>
          <w:tcPr>
            <w:tcW w:w="197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7270FF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BODOVI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OD 0 DO 5</w:t>
            </w:r>
          </w:p>
        </w:tc>
      </w:tr>
      <w:tr w:rsidR="00DC0A45" w:rsidRPr="00E3243F" w:rsidTr="004B21E1">
        <w:trPr>
          <w:trHeight w:val="660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:rsidR="00DC0A45" w:rsidRPr="00A60A49" w:rsidRDefault="00DC0A45" w:rsidP="00AC17C7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1. </w:t>
            </w:r>
            <w:r w:rsidR="00AC17C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Može li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udruga nastaviti program/projekt i nakon prestanka financijske potpore davatelja potpore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V. 1.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:rsidTr="004B21E1">
        <w:trPr>
          <w:trHeight w:val="65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VII</w:t>
            </w: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5)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DC0A45" w:rsidRPr="00E3243F" w:rsidTr="004B21E1">
        <w:trPr>
          <w:trHeight w:val="255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DC0A45" w:rsidRPr="00E3243F" w:rsidTr="004B21E1">
        <w:trPr>
          <w:trHeight w:val="912"/>
        </w:trPr>
        <w:tc>
          <w:tcPr>
            <w:tcW w:w="667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IX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. REFERENCE U PROVOĐENJU PROGRAMA/PROJEKTA</w:t>
            </w: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  EUROPSKE UNIJE</w:t>
            </w:r>
          </w:p>
          <w:p w:rsidR="0079109A" w:rsidRPr="00A60A49" w:rsidRDefault="0079109A" w:rsidP="0079109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- maksimalan broj bodova 5</w:t>
            </w:r>
          </w:p>
          <w:p w:rsidR="00DC0A45" w:rsidRPr="00727BDB" w:rsidRDefault="00DC0A45" w:rsidP="00DC0A45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BODOV</w:t>
            </w:r>
            <w:r w:rsidR="007270FF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OD 0 DO 5</w:t>
            </w:r>
          </w:p>
        </w:tc>
      </w:tr>
      <w:tr w:rsidR="00DC0A45" w:rsidRPr="00E3243F" w:rsidTr="008B6BA5">
        <w:trPr>
          <w:trHeight w:val="660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1. Da li udruga ima iskustvo u provedbi programa/projekata europske unije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14.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:rsidTr="009D3087">
        <w:trPr>
          <w:trHeight w:val="631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IX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</w:tbl>
    <w:p w:rsidR="00E76E7B" w:rsidRDefault="00E76E7B" w:rsidP="00A60A4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:rsidR="002E5AD7" w:rsidRDefault="002E5AD7" w:rsidP="00A60A4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tbl>
      <w:tblPr>
        <w:tblW w:w="10065" w:type="dxa"/>
        <w:tblInd w:w="-289" w:type="dxa"/>
        <w:tblLayout w:type="fixed"/>
        <w:tblLook w:val="00A0" w:firstRow="1" w:lastRow="0" w:firstColumn="1" w:lastColumn="0" w:noHBand="0" w:noVBand="0"/>
      </w:tblPr>
      <w:tblGrid>
        <w:gridCol w:w="851"/>
        <w:gridCol w:w="5812"/>
        <w:gridCol w:w="2058"/>
        <w:gridCol w:w="1344"/>
      </w:tblGrid>
      <w:tr w:rsidR="0079109A" w:rsidRPr="00E3243F" w:rsidTr="00DD497D">
        <w:trPr>
          <w:trHeight w:val="9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79109A" w:rsidRPr="00A60A49" w:rsidRDefault="00DD497D" w:rsidP="0079109A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RB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79109A" w:rsidRDefault="0089350D" w:rsidP="0079109A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X. </w:t>
            </w:r>
            <w:r w:rsidR="00DD497D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POSEBNI KRITERIJI</w:t>
            </w:r>
          </w:p>
          <w:p w:rsidR="00FF66FB" w:rsidRDefault="00FF66FB" w:rsidP="00FF66FB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FF66FB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- maksimalan broj bodova </w:t>
            </w:r>
            <w:r w:rsidR="002935FA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_________</w:t>
            </w:r>
          </w:p>
          <w:p w:rsidR="00DD497D" w:rsidRPr="00FF66FB" w:rsidRDefault="00FF66FB" w:rsidP="00FF66FB">
            <w:pPr>
              <w:spacing w:after="0" w:line="240" w:lineRule="auto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FF66FB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(</w:t>
            </w:r>
            <w:r w:rsidR="00773B4A" w:rsidRPr="00FF66FB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u</w:t>
            </w:r>
            <w:r w:rsidR="00DD497D" w:rsidRPr="00FF66FB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pisati</w:t>
            </w:r>
            <w:r w:rsidR="00B762F0" w:rsidRPr="00FF66FB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 xml:space="preserve"> posebne</w:t>
            </w:r>
            <w:r w:rsidR="00DD497D" w:rsidRPr="00FF66FB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 xml:space="preserve"> kriterija iz Programa financiranja udruga iz Proračuna Grada Zagreba za 2019. iz </w:t>
            </w:r>
            <w:r w:rsidR="00773B4A" w:rsidRPr="00FF66FB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p</w:t>
            </w:r>
            <w:r w:rsidR="00DD497D" w:rsidRPr="00FF66FB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odručja javnog natječaja za koje je projekt prijavljen</w:t>
            </w:r>
            <w:r w:rsidRPr="00FF66FB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79109A" w:rsidRPr="00A60A49" w:rsidRDefault="0079109A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79109A" w:rsidRPr="00A60A49" w:rsidRDefault="0079109A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79109A" w:rsidRPr="00A60A49" w:rsidRDefault="0079109A" w:rsidP="00942C4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</w:t>
            </w:r>
            <w:r w:rsidR="007270FF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</w:p>
          <w:p w:rsidR="0079109A" w:rsidRPr="00A60A49" w:rsidRDefault="0079109A" w:rsidP="00942C4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OD 0 DO 5</w:t>
            </w:r>
          </w:p>
        </w:tc>
      </w:tr>
      <w:tr w:rsidR="0079109A" w:rsidRPr="00E3243F" w:rsidTr="00DD497D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9A" w:rsidRPr="00A60A49" w:rsidRDefault="0079109A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9A" w:rsidRPr="00A60A49" w:rsidRDefault="0079109A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9109A" w:rsidRPr="00A60A49" w:rsidRDefault="0079109A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109A" w:rsidRPr="00A60A49" w:rsidRDefault="0079109A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79109A" w:rsidRPr="00E3243F" w:rsidTr="00DD497D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9A" w:rsidRPr="00A60A49" w:rsidRDefault="0079109A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9A" w:rsidRPr="00A60A49" w:rsidRDefault="0079109A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9109A" w:rsidRPr="00A60A49" w:rsidRDefault="0079109A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109A" w:rsidRPr="00A60A49" w:rsidRDefault="0079109A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79109A" w:rsidRPr="00E3243F" w:rsidTr="00DD497D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9A" w:rsidRPr="00A60A49" w:rsidRDefault="0079109A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9A" w:rsidRPr="00A60A49" w:rsidRDefault="0079109A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9109A" w:rsidRPr="00A60A49" w:rsidRDefault="0079109A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109A" w:rsidRPr="00A60A49" w:rsidRDefault="0079109A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79109A" w:rsidRPr="00E3243F" w:rsidTr="00DD497D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9A" w:rsidRPr="00A60A49" w:rsidRDefault="0079109A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9A" w:rsidRPr="00A60A49" w:rsidRDefault="0079109A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9109A" w:rsidRPr="00A60A49" w:rsidRDefault="0079109A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109A" w:rsidRPr="00A60A49" w:rsidRDefault="0079109A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79109A" w:rsidRPr="00E3243F" w:rsidTr="00DD497D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9A" w:rsidRPr="00A60A49" w:rsidRDefault="0079109A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9A" w:rsidRPr="00A60A49" w:rsidRDefault="0079109A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9109A" w:rsidRPr="00A60A49" w:rsidRDefault="0079109A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109A" w:rsidRPr="00A60A49" w:rsidRDefault="0079109A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2E5AD7" w:rsidRPr="00E3243F" w:rsidTr="00727BDB">
        <w:trPr>
          <w:trHeight w:val="602"/>
        </w:trPr>
        <w:tc>
          <w:tcPr>
            <w:tcW w:w="8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2E5AD7" w:rsidRPr="00A60A49" w:rsidRDefault="002E5AD7" w:rsidP="00C85626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2E5AD7" w:rsidRPr="00A60A49" w:rsidRDefault="002E5AD7" w:rsidP="00C85626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</w:tbl>
    <w:p w:rsidR="002E5AD7" w:rsidRDefault="002E5AD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8442F5" w:rsidRDefault="008442F5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2E5AD7" w:rsidRDefault="002E5AD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tbl>
      <w:tblPr>
        <w:tblStyle w:val="Reetkatablice"/>
        <w:tblW w:w="10065" w:type="dxa"/>
        <w:tblInd w:w="-289" w:type="dxa"/>
        <w:tblLook w:val="04A0" w:firstRow="1" w:lastRow="0" w:firstColumn="1" w:lastColumn="0" w:noHBand="0" w:noVBand="1"/>
      </w:tblPr>
      <w:tblGrid>
        <w:gridCol w:w="1270"/>
        <w:gridCol w:w="4543"/>
        <w:gridCol w:w="1842"/>
        <w:gridCol w:w="2410"/>
      </w:tblGrid>
      <w:tr w:rsidR="008442F5" w:rsidRPr="00920FF3" w:rsidTr="00D10493">
        <w:tc>
          <w:tcPr>
            <w:tcW w:w="10065" w:type="dxa"/>
            <w:gridSpan w:val="4"/>
            <w:shd w:val="clear" w:color="auto" w:fill="FFFF00"/>
            <w:vAlign w:val="center"/>
          </w:tcPr>
          <w:p w:rsidR="008442F5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</w:p>
          <w:p w:rsidR="008442F5" w:rsidRDefault="00D655BE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Rezultat o</w:t>
            </w:r>
            <w:r w:rsidRPr="00D655BE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cjena programa / projekta prema kriterijima iz Javnog natječaja</w:t>
            </w:r>
          </w:p>
          <w:p w:rsidR="008442F5" w:rsidRPr="00920FF3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</w:p>
        </w:tc>
      </w:tr>
      <w:tr w:rsidR="00ED32CF" w:rsidRPr="00920FF3" w:rsidTr="008442F5">
        <w:tc>
          <w:tcPr>
            <w:tcW w:w="1270" w:type="dxa"/>
            <w:shd w:val="clear" w:color="auto" w:fill="FFFF00"/>
            <w:vAlign w:val="center"/>
          </w:tcPr>
          <w:p w:rsidR="00ED32CF" w:rsidRPr="00920FF3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R</w:t>
            </w:r>
            <w:r w:rsidR="00E8174A"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 xml:space="preserve">edni </w:t>
            </w: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b</w:t>
            </w:r>
            <w:r w:rsidR="00E8174A"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roj</w:t>
            </w: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 xml:space="preserve"> </w:t>
            </w:r>
          </w:p>
          <w:p w:rsidR="00ED32CF" w:rsidRPr="00920FF3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 xml:space="preserve">kriterija </w:t>
            </w:r>
          </w:p>
        </w:tc>
        <w:tc>
          <w:tcPr>
            <w:tcW w:w="4543" w:type="dxa"/>
            <w:shd w:val="clear" w:color="auto" w:fill="FFFF00"/>
            <w:vAlign w:val="center"/>
          </w:tcPr>
          <w:p w:rsidR="00ED32CF" w:rsidRPr="00920FF3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KRITERIJ</w:t>
            </w:r>
          </w:p>
        </w:tc>
        <w:tc>
          <w:tcPr>
            <w:tcW w:w="1842" w:type="dxa"/>
            <w:shd w:val="clear" w:color="auto" w:fill="FFFF00"/>
            <w:vAlign w:val="center"/>
          </w:tcPr>
          <w:p w:rsidR="00ED32CF" w:rsidRPr="00920FF3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MAKSIMALAN BROJ BODOVA</w:t>
            </w:r>
          </w:p>
        </w:tc>
        <w:tc>
          <w:tcPr>
            <w:tcW w:w="2410" w:type="dxa"/>
            <w:shd w:val="clear" w:color="auto" w:fill="FFFF00"/>
            <w:vAlign w:val="center"/>
          </w:tcPr>
          <w:p w:rsidR="00ED32CF" w:rsidRPr="00920FF3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OSTVAREN</w:t>
            </w:r>
            <w:r w:rsidR="00920FF3"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I</w:t>
            </w: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 xml:space="preserve"> BROJ BODOVA ZA KRITERIJ</w:t>
            </w:r>
          </w:p>
        </w:tc>
      </w:tr>
      <w:tr w:rsidR="00ED32CF" w:rsidTr="00920FF3">
        <w:tc>
          <w:tcPr>
            <w:tcW w:w="1270" w:type="dxa"/>
          </w:tcPr>
          <w:p w:rsidR="00ED32C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I.</w:t>
            </w:r>
          </w:p>
        </w:tc>
        <w:tc>
          <w:tcPr>
            <w:tcW w:w="4543" w:type="dxa"/>
          </w:tcPr>
          <w:p w:rsidR="00ED32CF" w:rsidRDefault="00ED32CF" w:rsidP="00B762F0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B762F0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procjena usklađenosti ciljeva programa i projekta s ciljevima i prioritetnim područjima strateških dokumenata razvoja sek</w:t>
            </w: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tora u kojem se projekt provodi</w:t>
            </w:r>
          </w:p>
        </w:tc>
        <w:tc>
          <w:tcPr>
            <w:tcW w:w="1842" w:type="dxa"/>
            <w:vAlign w:val="center"/>
          </w:tcPr>
          <w:p w:rsidR="00ED32CF" w:rsidRPr="00960ADD" w:rsidRDefault="00960ADD" w:rsidP="00ED32C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960ADD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</w:t>
            </w:r>
            <w:r w:rsidR="00ED32CF" w:rsidRPr="00960ADD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2410" w:type="dxa"/>
          </w:tcPr>
          <w:p w:rsidR="00ED32CF" w:rsidRDefault="00ED32CF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D32CF" w:rsidTr="00920FF3">
        <w:tc>
          <w:tcPr>
            <w:tcW w:w="1270" w:type="dxa"/>
          </w:tcPr>
          <w:p w:rsidR="00ED32C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II.</w:t>
            </w:r>
          </w:p>
        </w:tc>
        <w:tc>
          <w:tcPr>
            <w:tcW w:w="4543" w:type="dxa"/>
          </w:tcPr>
          <w:p w:rsidR="00ED32CF" w:rsidRDefault="00ED32CF" w:rsidP="00B762F0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B762F0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kvaliteta i sadržajna inovativnost p</w:t>
            </w: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rijavljenog programa i projekta</w:t>
            </w:r>
          </w:p>
        </w:tc>
        <w:tc>
          <w:tcPr>
            <w:tcW w:w="1842" w:type="dxa"/>
            <w:vAlign w:val="center"/>
          </w:tcPr>
          <w:p w:rsidR="00ED32CF" w:rsidRPr="00960ADD" w:rsidRDefault="00196590" w:rsidP="00ED32C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960ADD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410" w:type="dxa"/>
          </w:tcPr>
          <w:p w:rsidR="00ED32CF" w:rsidRDefault="00ED32CF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D32CF" w:rsidTr="00920FF3">
        <w:tc>
          <w:tcPr>
            <w:tcW w:w="1270" w:type="dxa"/>
          </w:tcPr>
          <w:p w:rsidR="00ED32C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III.</w:t>
            </w:r>
          </w:p>
        </w:tc>
        <w:tc>
          <w:tcPr>
            <w:tcW w:w="4543" w:type="dxa"/>
          </w:tcPr>
          <w:p w:rsidR="00ED32CF" w:rsidRDefault="00ED32CF" w:rsidP="00B762F0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B762F0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kvaliteta dosadašnjeg rada, uspjesi i iskustvo u provođ</w:t>
            </w: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enju programa i projekta udruge</w:t>
            </w:r>
          </w:p>
        </w:tc>
        <w:tc>
          <w:tcPr>
            <w:tcW w:w="1842" w:type="dxa"/>
            <w:vAlign w:val="center"/>
          </w:tcPr>
          <w:p w:rsidR="00ED32CF" w:rsidRPr="00960ADD" w:rsidRDefault="00196590" w:rsidP="0019659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960ADD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410" w:type="dxa"/>
          </w:tcPr>
          <w:p w:rsidR="00ED32CF" w:rsidRDefault="00ED32CF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D32CF" w:rsidTr="00920FF3">
        <w:tc>
          <w:tcPr>
            <w:tcW w:w="1270" w:type="dxa"/>
          </w:tcPr>
          <w:p w:rsidR="00ED32C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IV.</w:t>
            </w:r>
          </w:p>
        </w:tc>
        <w:tc>
          <w:tcPr>
            <w:tcW w:w="4543" w:type="dxa"/>
          </w:tcPr>
          <w:p w:rsidR="00ED32CF" w:rsidRDefault="00ED32CF" w:rsidP="00B762F0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B762F0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neposredna društvena korist za lokalnu zajednicu te do</w:t>
            </w: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prinos razvoju civilnog društva</w:t>
            </w:r>
          </w:p>
        </w:tc>
        <w:tc>
          <w:tcPr>
            <w:tcW w:w="1842" w:type="dxa"/>
            <w:vAlign w:val="center"/>
          </w:tcPr>
          <w:p w:rsidR="00ED32CF" w:rsidRPr="00960ADD" w:rsidRDefault="00960ADD" w:rsidP="0019659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960ADD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  <w:r w:rsidR="00196590" w:rsidRPr="00960ADD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2410" w:type="dxa"/>
          </w:tcPr>
          <w:p w:rsidR="00ED32CF" w:rsidRDefault="00ED32CF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D32CF" w:rsidTr="00920FF3">
        <w:tc>
          <w:tcPr>
            <w:tcW w:w="1270" w:type="dxa"/>
          </w:tcPr>
          <w:p w:rsidR="00ED32C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V.</w:t>
            </w:r>
          </w:p>
        </w:tc>
        <w:tc>
          <w:tcPr>
            <w:tcW w:w="4543" w:type="dxa"/>
          </w:tcPr>
          <w:p w:rsidR="00ED32CF" w:rsidRDefault="00ED32CF" w:rsidP="00B762F0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B762F0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financijska, organizacijska i stručna sposobnost </w:t>
            </w: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za provedbu programa i projekta</w:t>
            </w:r>
          </w:p>
        </w:tc>
        <w:tc>
          <w:tcPr>
            <w:tcW w:w="1842" w:type="dxa"/>
            <w:vAlign w:val="center"/>
          </w:tcPr>
          <w:p w:rsidR="00ED32CF" w:rsidRDefault="00E8174A" w:rsidP="0019659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410" w:type="dxa"/>
          </w:tcPr>
          <w:p w:rsidR="00ED32CF" w:rsidRDefault="00ED32CF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D32CF" w:rsidTr="00920FF3">
        <w:tc>
          <w:tcPr>
            <w:tcW w:w="1270" w:type="dxa"/>
          </w:tcPr>
          <w:p w:rsidR="00ED32C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VI.</w:t>
            </w:r>
          </w:p>
        </w:tc>
        <w:tc>
          <w:tcPr>
            <w:tcW w:w="4543" w:type="dxa"/>
          </w:tcPr>
          <w:p w:rsidR="00ED32CF" w:rsidRDefault="00ED32CF" w:rsidP="00B762F0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B762F0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realan odnos troškova i očekivanih rezultata programa/p</w:t>
            </w: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rojekta</w:t>
            </w:r>
          </w:p>
        </w:tc>
        <w:tc>
          <w:tcPr>
            <w:tcW w:w="1842" w:type="dxa"/>
            <w:vAlign w:val="center"/>
          </w:tcPr>
          <w:p w:rsidR="00ED32CF" w:rsidRDefault="00196590" w:rsidP="0019659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410" w:type="dxa"/>
          </w:tcPr>
          <w:p w:rsidR="00ED32CF" w:rsidRDefault="00ED32CF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D32CF" w:rsidTr="00920FF3">
        <w:tc>
          <w:tcPr>
            <w:tcW w:w="1270" w:type="dxa"/>
          </w:tcPr>
          <w:p w:rsidR="00ED32C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VII.</w:t>
            </w:r>
          </w:p>
        </w:tc>
        <w:tc>
          <w:tcPr>
            <w:tcW w:w="4543" w:type="dxa"/>
          </w:tcPr>
          <w:p w:rsidR="00ED32CF" w:rsidRDefault="00ED32CF" w:rsidP="00B762F0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B762F0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procjen</w:t>
            </w: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a proračuna programa i projekta</w:t>
            </w:r>
          </w:p>
        </w:tc>
        <w:tc>
          <w:tcPr>
            <w:tcW w:w="1842" w:type="dxa"/>
            <w:vAlign w:val="center"/>
          </w:tcPr>
          <w:p w:rsidR="00ED32CF" w:rsidRDefault="00196590" w:rsidP="0019659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410" w:type="dxa"/>
          </w:tcPr>
          <w:p w:rsidR="00ED32CF" w:rsidRDefault="00ED32CF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D32CF" w:rsidTr="00920FF3">
        <w:tc>
          <w:tcPr>
            <w:tcW w:w="1270" w:type="dxa"/>
          </w:tcPr>
          <w:p w:rsidR="00ED32C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VIII.</w:t>
            </w:r>
          </w:p>
        </w:tc>
        <w:tc>
          <w:tcPr>
            <w:tcW w:w="4543" w:type="dxa"/>
          </w:tcPr>
          <w:p w:rsidR="00ED32CF" w:rsidRDefault="00ED32CF" w:rsidP="00DA6222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održivost programa i projekta</w:t>
            </w:r>
          </w:p>
        </w:tc>
        <w:tc>
          <w:tcPr>
            <w:tcW w:w="1842" w:type="dxa"/>
          </w:tcPr>
          <w:p w:rsidR="00ED32CF" w:rsidRDefault="00196590" w:rsidP="0019659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410" w:type="dxa"/>
          </w:tcPr>
          <w:p w:rsidR="00ED32CF" w:rsidRDefault="00ED32CF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D32CF" w:rsidTr="00920FF3">
        <w:tc>
          <w:tcPr>
            <w:tcW w:w="1270" w:type="dxa"/>
          </w:tcPr>
          <w:p w:rsidR="00ED32C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IX.</w:t>
            </w:r>
          </w:p>
        </w:tc>
        <w:tc>
          <w:tcPr>
            <w:tcW w:w="4543" w:type="dxa"/>
          </w:tcPr>
          <w:p w:rsidR="00ED32CF" w:rsidRDefault="00ED32CF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DA6222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referencije u provođenju programa i projekata Europske unije.</w:t>
            </w:r>
          </w:p>
        </w:tc>
        <w:tc>
          <w:tcPr>
            <w:tcW w:w="1842" w:type="dxa"/>
          </w:tcPr>
          <w:p w:rsidR="00ED32CF" w:rsidRDefault="00196590" w:rsidP="0019659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410" w:type="dxa"/>
          </w:tcPr>
          <w:p w:rsidR="00ED32CF" w:rsidRDefault="00ED32CF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8174A" w:rsidTr="003A79F0">
        <w:trPr>
          <w:trHeight w:val="290"/>
        </w:trPr>
        <w:tc>
          <w:tcPr>
            <w:tcW w:w="5813" w:type="dxa"/>
            <w:gridSpan w:val="2"/>
          </w:tcPr>
          <w:p w:rsidR="003A79F0" w:rsidRDefault="00E8174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UKUPNO OSTVARENI BODOVI </w:t>
            </w:r>
            <w:r w:rsidR="003A79F0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ZA KRITERIJE I. do IX.</w:t>
            </w:r>
          </w:p>
        </w:tc>
        <w:tc>
          <w:tcPr>
            <w:tcW w:w="1842" w:type="dxa"/>
          </w:tcPr>
          <w:p w:rsidR="00E8174A" w:rsidRDefault="00E8174A" w:rsidP="00E8174A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2410" w:type="dxa"/>
          </w:tcPr>
          <w:p w:rsidR="00E8174A" w:rsidRDefault="00E8174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8174A" w:rsidRDefault="00E8174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3815F2" w:rsidTr="003815F2">
        <w:tc>
          <w:tcPr>
            <w:tcW w:w="1270" w:type="dxa"/>
            <w:vAlign w:val="center"/>
          </w:tcPr>
          <w:p w:rsidR="003815F2" w:rsidRDefault="003815F2" w:rsidP="003815F2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X.</w:t>
            </w:r>
          </w:p>
        </w:tc>
        <w:tc>
          <w:tcPr>
            <w:tcW w:w="4543" w:type="dxa"/>
            <w:vAlign w:val="center"/>
          </w:tcPr>
          <w:p w:rsidR="003815F2" w:rsidRDefault="003A79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p</w:t>
            </w:r>
            <w:r w:rsidR="003815F2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osebni kriteriji </w:t>
            </w:r>
          </w:p>
        </w:tc>
        <w:tc>
          <w:tcPr>
            <w:tcW w:w="1842" w:type="dxa"/>
            <w:vAlign w:val="center"/>
          </w:tcPr>
          <w:p w:rsidR="003815F2" w:rsidRDefault="003815F2" w:rsidP="00E8174A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vAlign w:val="center"/>
          </w:tcPr>
          <w:p w:rsidR="003815F2" w:rsidRDefault="003815F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3A79F0" w:rsidTr="00720BCE">
        <w:tc>
          <w:tcPr>
            <w:tcW w:w="5813" w:type="dxa"/>
            <w:gridSpan w:val="2"/>
            <w:vAlign w:val="center"/>
          </w:tcPr>
          <w:p w:rsidR="003A79F0" w:rsidRDefault="003A79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3A79F0" w:rsidRDefault="003A79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SVEUKUPNO OSTVARENI BODOVI</w:t>
            </w:r>
            <w:r>
              <w:t xml:space="preserve"> </w:t>
            </w:r>
            <w:r w:rsidRPr="003A79F0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ZA KRITERIJE</w:t>
            </w: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I. do X. </w:t>
            </w:r>
          </w:p>
        </w:tc>
        <w:tc>
          <w:tcPr>
            <w:tcW w:w="1842" w:type="dxa"/>
            <w:vAlign w:val="center"/>
          </w:tcPr>
          <w:p w:rsidR="003A79F0" w:rsidRDefault="003A79F0" w:rsidP="00E8174A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vAlign w:val="center"/>
          </w:tcPr>
          <w:p w:rsidR="003A79F0" w:rsidRDefault="003A79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</w:tbl>
    <w:p w:rsidR="00B762F0" w:rsidRDefault="00B762F0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sectPr w:rsidR="00B762F0" w:rsidSect="0094194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C3E" w:rsidRDefault="00312C3E" w:rsidP="005F1033">
      <w:pPr>
        <w:spacing w:after="0" w:line="240" w:lineRule="auto"/>
      </w:pPr>
      <w:r>
        <w:separator/>
      </w:r>
    </w:p>
  </w:endnote>
  <w:endnote w:type="continuationSeparator" w:id="0">
    <w:p w:rsidR="00312C3E" w:rsidRDefault="00312C3E" w:rsidP="005F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C3E" w:rsidRDefault="00312C3E" w:rsidP="005F1033">
      <w:pPr>
        <w:spacing w:after="0" w:line="240" w:lineRule="auto"/>
      </w:pPr>
      <w:r>
        <w:separator/>
      </w:r>
    </w:p>
  </w:footnote>
  <w:footnote w:type="continuationSeparator" w:id="0">
    <w:p w:rsidR="00312C3E" w:rsidRDefault="00312C3E" w:rsidP="005F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7887"/>
      <w:gridCol w:w="1185"/>
    </w:tblGrid>
    <w:tr w:rsidR="002E5AD7" w:rsidRPr="00E3243F">
      <w:trPr>
        <w:trHeight w:val="288"/>
      </w:trPr>
      <w:tc>
        <w:tcPr>
          <w:tcW w:w="7765" w:type="dxa"/>
          <w:tcBorders>
            <w:bottom w:val="single" w:sz="18" w:space="0" w:color="808080"/>
          </w:tcBorders>
        </w:tcPr>
        <w:p w:rsidR="002E5AD7" w:rsidRDefault="002E5AD7" w:rsidP="007B3A67">
          <w:pPr>
            <w:pStyle w:val="Zaglavlje"/>
            <w:jc w:val="right"/>
            <w:rPr>
              <w:rFonts w:ascii="Cambria" w:hAnsi="Cambria"/>
              <w:sz w:val="36"/>
              <w:szCs w:val="36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Obrazac B2</w:t>
          </w:r>
        </w:p>
      </w:tc>
      <w:tc>
        <w:tcPr>
          <w:tcW w:w="1105" w:type="dxa"/>
          <w:tcBorders>
            <w:bottom w:val="single" w:sz="18" w:space="0" w:color="808080"/>
          </w:tcBorders>
        </w:tcPr>
        <w:p w:rsidR="002E5AD7" w:rsidRDefault="002E5AD7" w:rsidP="009D3087">
          <w:pPr>
            <w:pStyle w:val="Zaglavlje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color w:val="4F81BD"/>
              <w:sz w:val="36"/>
              <w:szCs w:val="36"/>
            </w:rPr>
            <w:t>201</w:t>
          </w:r>
          <w:r w:rsidR="009D3087">
            <w:rPr>
              <w:rFonts w:ascii="Cambria" w:hAnsi="Cambria"/>
              <w:b/>
              <w:bCs/>
              <w:color w:val="4F81BD"/>
              <w:sz w:val="36"/>
              <w:szCs w:val="36"/>
            </w:rPr>
            <w:t>9</w:t>
          </w:r>
          <w:r>
            <w:rPr>
              <w:rFonts w:ascii="Cambria" w:hAnsi="Cambria"/>
              <w:b/>
              <w:bCs/>
              <w:color w:val="4F81BD"/>
              <w:sz w:val="36"/>
              <w:szCs w:val="36"/>
            </w:rPr>
            <w:t>.</w:t>
          </w:r>
        </w:p>
      </w:tc>
    </w:tr>
  </w:tbl>
  <w:p w:rsidR="002E5AD7" w:rsidRPr="00232D46" w:rsidRDefault="002E5AD7" w:rsidP="001812AC">
    <w:pPr>
      <w:pStyle w:val="Zaglavlje"/>
      <w:jc w:val="both"/>
      <w:rPr>
        <w:rFonts w:ascii="Times New Roman" w:hAnsi="Times New Roman"/>
      </w:rPr>
    </w:pPr>
    <w:r w:rsidRPr="002032AF">
      <w:rPr>
        <w:rFonts w:ascii="Times New Roman" w:hAnsi="Times New Roman"/>
        <w:b/>
      </w:rPr>
      <w:t>Naziv natječaja</w:t>
    </w:r>
    <w:r w:rsidRPr="002032AF">
      <w:rPr>
        <w:rFonts w:ascii="Times New Roman" w:hAnsi="Times New Roman"/>
      </w:rPr>
      <w:t xml:space="preserve">: </w:t>
    </w:r>
    <w:r w:rsidR="004113BA" w:rsidRPr="00BB452C">
      <w:rPr>
        <w:rFonts w:ascii="Times New Roman" w:eastAsia="Arial Unicode MS" w:hAnsi="Times New Roman"/>
        <w:sz w:val="20"/>
        <w:szCs w:val="20"/>
      </w:rPr>
      <w:t xml:space="preserve">Javni natječaj za financiranje programa i projekata udruga </w:t>
    </w:r>
    <w:r w:rsidR="004113BA">
      <w:rPr>
        <w:rFonts w:ascii="Times New Roman" w:eastAsia="Arial Unicode MS" w:hAnsi="Times New Roman"/>
        <w:sz w:val="20"/>
        <w:szCs w:val="20"/>
      </w:rPr>
      <w:t>iz područja</w:t>
    </w:r>
    <w:r w:rsidR="002F5D53">
      <w:rPr>
        <w:rFonts w:ascii="Times New Roman" w:eastAsia="Arial Unicode MS" w:hAnsi="Times New Roman"/>
        <w:sz w:val="20"/>
        <w:szCs w:val="20"/>
      </w:rPr>
      <w:t xml:space="preserve"> udruga mladih ili udruga za mlade </w:t>
    </w:r>
    <w:r w:rsidR="00784EEF" w:rsidRPr="00BB452C">
      <w:rPr>
        <w:rFonts w:ascii="Times New Roman" w:eastAsia="Arial Unicode MS" w:hAnsi="Times New Roman"/>
        <w:sz w:val="20"/>
        <w:szCs w:val="20"/>
      </w:rPr>
      <w:t xml:space="preserve">iz </w:t>
    </w:r>
    <w:r w:rsidR="00784EEF">
      <w:rPr>
        <w:rFonts w:ascii="Times New Roman" w:eastAsia="Arial Unicode MS" w:hAnsi="Times New Roman"/>
        <w:sz w:val="20"/>
        <w:szCs w:val="20"/>
      </w:rPr>
      <w:t xml:space="preserve">sredstava </w:t>
    </w:r>
    <w:r w:rsidR="00784EEF" w:rsidRPr="00BB452C">
      <w:rPr>
        <w:rFonts w:ascii="Times New Roman" w:eastAsia="Arial Unicode MS" w:hAnsi="Times New Roman"/>
        <w:sz w:val="20"/>
        <w:szCs w:val="20"/>
      </w:rPr>
      <w:t>Proračuna Grada Zagreba za 201</w:t>
    </w:r>
    <w:r w:rsidR="009D3087">
      <w:rPr>
        <w:rFonts w:ascii="Times New Roman" w:eastAsia="Arial Unicode MS" w:hAnsi="Times New Roman"/>
        <w:sz w:val="20"/>
        <w:szCs w:val="20"/>
      </w:rPr>
      <w:t>9</w:t>
    </w:r>
    <w:r w:rsidR="00784EEF" w:rsidRPr="00BB452C">
      <w:rPr>
        <w:rFonts w:ascii="Times New Roman" w:eastAsia="Arial Unicode MS" w:hAnsi="Times New Roman"/>
        <w:sz w:val="20"/>
        <w:szCs w:val="20"/>
      </w:rPr>
      <w:t>.</w:t>
    </w:r>
  </w:p>
  <w:p w:rsidR="002E5AD7" w:rsidRPr="002032AF" w:rsidRDefault="002E5AD7" w:rsidP="006919C6">
    <w:pPr>
      <w:pStyle w:val="Zaglavlje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F1103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BB3EC9"/>
    <w:multiLevelType w:val="hybridMultilevel"/>
    <w:tmpl w:val="EC82C7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C32C3"/>
    <w:multiLevelType w:val="hybridMultilevel"/>
    <w:tmpl w:val="80D6FBA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004666"/>
    <w:multiLevelType w:val="hybridMultilevel"/>
    <w:tmpl w:val="F84880F2"/>
    <w:lvl w:ilvl="0" w:tplc="96C22348">
      <w:start w:val="1"/>
      <w:numFmt w:val="bullet"/>
      <w:lvlText w:val="-"/>
      <w:lvlJc w:val="left"/>
      <w:pPr>
        <w:ind w:left="108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B30F30"/>
    <w:multiLevelType w:val="hybridMultilevel"/>
    <w:tmpl w:val="B322AE82"/>
    <w:lvl w:ilvl="0" w:tplc="C5A0410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E37E70"/>
    <w:multiLevelType w:val="hybridMultilevel"/>
    <w:tmpl w:val="B658E51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801800"/>
    <w:multiLevelType w:val="hybridMultilevel"/>
    <w:tmpl w:val="8AD0B4BC"/>
    <w:lvl w:ilvl="0" w:tplc="EA84844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BE6F5D"/>
    <w:multiLevelType w:val="hybridMultilevel"/>
    <w:tmpl w:val="CB4CD2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27B30"/>
    <w:multiLevelType w:val="hybridMultilevel"/>
    <w:tmpl w:val="3D30D36C"/>
    <w:lvl w:ilvl="0" w:tplc="5E265ED2">
      <w:start w:val="8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CF4866"/>
    <w:multiLevelType w:val="hybridMultilevel"/>
    <w:tmpl w:val="DF1AAD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5D53C8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6B758A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56A271A"/>
    <w:multiLevelType w:val="hybridMultilevel"/>
    <w:tmpl w:val="B31834BE"/>
    <w:lvl w:ilvl="0" w:tplc="96C22348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3D2117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CD75F6"/>
    <w:multiLevelType w:val="hybridMultilevel"/>
    <w:tmpl w:val="5E962A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B6313E"/>
    <w:multiLevelType w:val="hybridMultilevel"/>
    <w:tmpl w:val="38601F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050917"/>
    <w:multiLevelType w:val="hybridMultilevel"/>
    <w:tmpl w:val="B24CAD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9B6252"/>
    <w:multiLevelType w:val="hybridMultilevel"/>
    <w:tmpl w:val="A328AD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AB2AD3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6F2287E"/>
    <w:multiLevelType w:val="hybridMultilevel"/>
    <w:tmpl w:val="556221CE"/>
    <w:lvl w:ilvl="0" w:tplc="74B479A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1D00DD"/>
    <w:multiLevelType w:val="hybridMultilevel"/>
    <w:tmpl w:val="52B4424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8E26BFE"/>
    <w:multiLevelType w:val="hybridMultilevel"/>
    <w:tmpl w:val="92787C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7419CD"/>
    <w:multiLevelType w:val="hybridMultilevel"/>
    <w:tmpl w:val="3BF21DD2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BC45C7C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C644981"/>
    <w:multiLevelType w:val="hybridMultilevel"/>
    <w:tmpl w:val="599E6D64"/>
    <w:lvl w:ilvl="0" w:tplc="E7F2AFBC">
      <w:start w:val="2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9E52EF"/>
    <w:multiLevelType w:val="hybridMultilevel"/>
    <w:tmpl w:val="5E8E011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5"/>
  </w:num>
  <w:num w:numId="3">
    <w:abstractNumId w:val="2"/>
  </w:num>
  <w:num w:numId="4">
    <w:abstractNumId w:val="5"/>
  </w:num>
  <w:num w:numId="5">
    <w:abstractNumId w:val="20"/>
  </w:num>
  <w:num w:numId="6">
    <w:abstractNumId w:val="0"/>
  </w:num>
  <w:num w:numId="7">
    <w:abstractNumId w:val="22"/>
  </w:num>
  <w:num w:numId="8">
    <w:abstractNumId w:val="12"/>
  </w:num>
  <w:num w:numId="9">
    <w:abstractNumId w:val="11"/>
  </w:num>
  <w:num w:numId="10">
    <w:abstractNumId w:val="23"/>
  </w:num>
  <w:num w:numId="11">
    <w:abstractNumId w:val="4"/>
  </w:num>
  <w:num w:numId="12">
    <w:abstractNumId w:val="21"/>
  </w:num>
  <w:num w:numId="13">
    <w:abstractNumId w:val="7"/>
  </w:num>
  <w:num w:numId="14">
    <w:abstractNumId w:val="19"/>
  </w:num>
  <w:num w:numId="15">
    <w:abstractNumId w:val="6"/>
  </w:num>
  <w:num w:numId="16">
    <w:abstractNumId w:val="17"/>
  </w:num>
  <w:num w:numId="17">
    <w:abstractNumId w:val="15"/>
  </w:num>
  <w:num w:numId="18">
    <w:abstractNumId w:val="16"/>
  </w:num>
  <w:num w:numId="19">
    <w:abstractNumId w:val="9"/>
  </w:num>
  <w:num w:numId="20">
    <w:abstractNumId w:val="1"/>
  </w:num>
  <w:num w:numId="21">
    <w:abstractNumId w:val="13"/>
  </w:num>
  <w:num w:numId="22">
    <w:abstractNumId w:val="8"/>
  </w:num>
  <w:num w:numId="23">
    <w:abstractNumId w:val="18"/>
  </w:num>
  <w:num w:numId="24">
    <w:abstractNumId w:val="10"/>
  </w:num>
  <w:num w:numId="25">
    <w:abstractNumId w:val="14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99B"/>
    <w:rsid w:val="00013A33"/>
    <w:rsid w:val="00015A70"/>
    <w:rsid w:val="000357E5"/>
    <w:rsid w:val="00040123"/>
    <w:rsid w:val="0004503C"/>
    <w:rsid w:val="00056DD4"/>
    <w:rsid w:val="00074665"/>
    <w:rsid w:val="00090413"/>
    <w:rsid w:val="000927B5"/>
    <w:rsid w:val="000B56F5"/>
    <w:rsid w:val="000D499B"/>
    <w:rsid w:val="000D5901"/>
    <w:rsid w:val="000F11E0"/>
    <w:rsid w:val="0010171D"/>
    <w:rsid w:val="001152D1"/>
    <w:rsid w:val="001372AD"/>
    <w:rsid w:val="001471A7"/>
    <w:rsid w:val="001518EE"/>
    <w:rsid w:val="001812AC"/>
    <w:rsid w:val="00185823"/>
    <w:rsid w:val="001858FC"/>
    <w:rsid w:val="00190E4A"/>
    <w:rsid w:val="00195779"/>
    <w:rsid w:val="00196590"/>
    <w:rsid w:val="001B2388"/>
    <w:rsid w:val="001D3913"/>
    <w:rsid w:val="001E2606"/>
    <w:rsid w:val="001E4ACC"/>
    <w:rsid w:val="00201ADC"/>
    <w:rsid w:val="002032AF"/>
    <w:rsid w:val="00232D46"/>
    <w:rsid w:val="00237091"/>
    <w:rsid w:val="00261DAF"/>
    <w:rsid w:val="002752DF"/>
    <w:rsid w:val="00276563"/>
    <w:rsid w:val="002906FE"/>
    <w:rsid w:val="002935FA"/>
    <w:rsid w:val="002A216B"/>
    <w:rsid w:val="002B2361"/>
    <w:rsid w:val="002B7C04"/>
    <w:rsid w:val="002C2097"/>
    <w:rsid w:val="002C458F"/>
    <w:rsid w:val="002C4E5A"/>
    <w:rsid w:val="002D2116"/>
    <w:rsid w:val="002E5AD7"/>
    <w:rsid w:val="002F46F3"/>
    <w:rsid w:val="002F5D53"/>
    <w:rsid w:val="002F7616"/>
    <w:rsid w:val="00312C3E"/>
    <w:rsid w:val="0032057A"/>
    <w:rsid w:val="00321208"/>
    <w:rsid w:val="00323CC2"/>
    <w:rsid w:val="00342B95"/>
    <w:rsid w:val="00354CDD"/>
    <w:rsid w:val="00355339"/>
    <w:rsid w:val="003815F2"/>
    <w:rsid w:val="003A08B6"/>
    <w:rsid w:val="003A3905"/>
    <w:rsid w:val="003A5613"/>
    <w:rsid w:val="003A79F0"/>
    <w:rsid w:val="003E4C27"/>
    <w:rsid w:val="004113BA"/>
    <w:rsid w:val="00424AB3"/>
    <w:rsid w:val="00435D22"/>
    <w:rsid w:val="00466441"/>
    <w:rsid w:val="00467A8D"/>
    <w:rsid w:val="00470912"/>
    <w:rsid w:val="00475B23"/>
    <w:rsid w:val="00480735"/>
    <w:rsid w:val="00482D3C"/>
    <w:rsid w:val="004B21E1"/>
    <w:rsid w:val="004D19AC"/>
    <w:rsid w:val="004D4066"/>
    <w:rsid w:val="004D5BF5"/>
    <w:rsid w:val="00522A5D"/>
    <w:rsid w:val="005309FB"/>
    <w:rsid w:val="005563CA"/>
    <w:rsid w:val="00562486"/>
    <w:rsid w:val="005C0297"/>
    <w:rsid w:val="005C58F8"/>
    <w:rsid w:val="005D66D2"/>
    <w:rsid w:val="005F0D46"/>
    <w:rsid w:val="005F1033"/>
    <w:rsid w:val="006162C4"/>
    <w:rsid w:val="0062596B"/>
    <w:rsid w:val="00627F62"/>
    <w:rsid w:val="0067341C"/>
    <w:rsid w:val="00675643"/>
    <w:rsid w:val="006919C6"/>
    <w:rsid w:val="006D79F9"/>
    <w:rsid w:val="00700480"/>
    <w:rsid w:val="007225BE"/>
    <w:rsid w:val="007270FF"/>
    <w:rsid w:val="00727BDB"/>
    <w:rsid w:val="00741917"/>
    <w:rsid w:val="0074219A"/>
    <w:rsid w:val="00755361"/>
    <w:rsid w:val="00773B4A"/>
    <w:rsid w:val="00784EEF"/>
    <w:rsid w:val="007904C9"/>
    <w:rsid w:val="0079109A"/>
    <w:rsid w:val="007B3A67"/>
    <w:rsid w:val="007E0F3A"/>
    <w:rsid w:val="007E2626"/>
    <w:rsid w:val="008004B1"/>
    <w:rsid w:val="008015D7"/>
    <w:rsid w:val="008048B9"/>
    <w:rsid w:val="00806D65"/>
    <w:rsid w:val="0082421B"/>
    <w:rsid w:val="00833BA7"/>
    <w:rsid w:val="0083512F"/>
    <w:rsid w:val="00836EC0"/>
    <w:rsid w:val="008442F5"/>
    <w:rsid w:val="00846731"/>
    <w:rsid w:val="00861E8F"/>
    <w:rsid w:val="00862E75"/>
    <w:rsid w:val="008710E3"/>
    <w:rsid w:val="00881767"/>
    <w:rsid w:val="00882EE7"/>
    <w:rsid w:val="00893429"/>
    <w:rsid w:val="0089350D"/>
    <w:rsid w:val="008B364B"/>
    <w:rsid w:val="008B6BA5"/>
    <w:rsid w:val="008F0FC3"/>
    <w:rsid w:val="008F6377"/>
    <w:rsid w:val="008F76D0"/>
    <w:rsid w:val="00903EF9"/>
    <w:rsid w:val="00920FF3"/>
    <w:rsid w:val="00941944"/>
    <w:rsid w:val="00942C43"/>
    <w:rsid w:val="00946493"/>
    <w:rsid w:val="00960ADD"/>
    <w:rsid w:val="00964E0D"/>
    <w:rsid w:val="009B2BFC"/>
    <w:rsid w:val="009C0510"/>
    <w:rsid w:val="009D3087"/>
    <w:rsid w:val="009D4AA2"/>
    <w:rsid w:val="009D5ADA"/>
    <w:rsid w:val="009E3E61"/>
    <w:rsid w:val="009F7FF2"/>
    <w:rsid w:val="00A00153"/>
    <w:rsid w:val="00A023ED"/>
    <w:rsid w:val="00A04782"/>
    <w:rsid w:val="00A200DB"/>
    <w:rsid w:val="00A26949"/>
    <w:rsid w:val="00A57056"/>
    <w:rsid w:val="00A60A49"/>
    <w:rsid w:val="00A7467B"/>
    <w:rsid w:val="00A9429C"/>
    <w:rsid w:val="00AB2786"/>
    <w:rsid w:val="00AC17C7"/>
    <w:rsid w:val="00B026AC"/>
    <w:rsid w:val="00B2612A"/>
    <w:rsid w:val="00B762F0"/>
    <w:rsid w:val="00B85A48"/>
    <w:rsid w:val="00B960DD"/>
    <w:rsid w:val="00BA01D4"/>
    <w:rsid w:val="00BB5391"/>
    <w:rsid w:val="00BC2D9C"/>
    <w:rsid w:val="00C06A60"/>
    <w:rsid w:val="00C130A1"/>
    <w:rsid w:val="00C1338A"/>
    <w:rsid w:val="00C53C84"/>
    <w:rsid w:val="00C71B74"/>
    <w:rsid w:val="00C72E58"/>
    <w:rsid w:val="00C85626"/>
    <w:rsid w:val="00C9550D"/>
    <w:rsid w:val="00C9592C"/>
    <w:rsid w:val="00CB247A"/>
    <w:rsid w:val="00CB3CDA"/>
    <w:rsid w:val="00CB6790"/>
    <w:rsid w:val="00CC33A9"/>
    <w:rsid w:val="00CD440E"/>
    <w:rsid w:val="00D130C9"/>
    <w:rsid w:val="00D3357D"/>
    <w:rsid w:val="00D351E5"/>
    <w:rsid w:val="00D556BE"/>
    <w:rsid w:val="00D655BE"/>
    <w:rsid w:val="00D762C5"/>
    <w:rsid w:val="00D87DAE"/>
    <w:rsid w:val="00DA6222"/>
    <w:rsid w:val="00DA761F"/>
    <w:rsid w:val="00DB62E2"/>
    <w:rsid w:val="00DC0A45"/>
    <w:rsid w:val="00DD497D"/>
    <w:rsid w:val="00DE2F58"/>
    <w:rsid w:val="00DE695F"/>
    <w:rsid w:val="00DF1C76"/>
    <w:rsid w:val="00E078F8"/>
    <w:rsid w:val="00E15EBB"/>
    <w:rsid w:val="00E3243F"/>
    <w:rsid w:val="00E34C16"/>
    <w:rsid w:val="00E478F0"/>
    <w:rsid w:val="00E55BA9"/>
    <w:rsid w:val="00E76E7B"/>
    <w:rsid w:val="00E80FE5"/>
    <w:rsid w:val="00E8174A"/>
    <w:rsid w:val="00ED32CF"/>
    <w:rsid w:val="00EF0B27"/>
    <w:rsid w:val="00EF71F8"/>
    <w:rsid w:val="00F20F7C"/>
    <w:rsid w:val="00F40362"/>
    <w:rsid w:val="00F4724E"/>
    <w:rsid w:val="00F50189"/>
    <w:rsid w:val="00F563A0"/>
    <w:rsid w:val="00F6576D"/>
    <w:rsid w:val="00F76C63"/>
    <w:rsid w:val="00F86482"/>
    <w:rsid w:val="00F867D9"/>
    <w:rsid w:val="00F86F58"/>
    <w:rsid w:val="00F92E21"/>
    <w:rsid w:val="00FB548C"/>
    <w:rsid w:val="00FF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1EB769B"/>
  <w15:docId w15:val="{1065BF43-1C4B-466C-BD4A-D88893C66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613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link w:val="Zaglavlje"/>
    <w:uiPriority w:val="99"/>
    <w:locked/>
    <w:rsid w:val="005F1033"/>
    <w:rPr>
      <w:rFonts w:cs="Times New Roman"/>
    </w:rPr>
  </w:style>
  <w:style w:type="paragraph" w:styleId="Podnoje">
    <w:name w:val="footer"/>
    <w:basedOn w:val="Normal"/>
    <w:link w:val="Podnoje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link w:val="Podnoje"/>
    <w:uiPriority w:val="99"/>
    <w:locked/>
    <w:rsid w:val="005F1033"/>
    <w:rPr>
      <w:rFonts w:cs="Times New Roman"/>
    </w:rPr>
  </w:style>
  <w:style w:type="paragraph" w:styleId="Tekstbalonia">
    <w:name w:val="Balloon Text"/>
    <w:basedOn w:val="Normal"/>
    <w:link w:val="TekstbaloniaChar"/>
    <w:uiPriority w:val="99"/>
    <w:semiHidden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locked/>
    <w:rsid w:val="005F1033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8B364B"/>
    <w:pPr>
      <w:ind w:left="720"/>
      <w:contextualSpacing/>
    </w:pPr>
  </w:style>
  <w:style w:type="table" w:styleId="Reetkatablice">
    <w:name w:val="Table Grid"/>
    <w:basedOn w:val="Obinatablica"/>
    <w:locked/>
    <w:rsid w:val="00B76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BFED3-4F8C-4858-9E54-3D6EDC545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5</Pages>
  <Words>942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B2</vt:lpstr>
    </vt:vector>
  </TitlesOfParts>
  <Company>Grad Zagreb</Company>
  <LinksUpToDate>false</LinksUpToDate>
  <CharactersWithSpaces>6304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B2</dc:title>
  <dc:subject/>
  <dc:creator>Elizabeta Knorr</dc:creator>
  <cp:keywords/>
  <dc:description/>
  <cp:lastModifiedBy>Mario Jurić</cp:lastModifiedBy>
  <cp:revision>91</cp:revision>
  <cp:lastPrinted>2019-01-21T12:34:00Z</cp:lastPrinted>
  <dcterms:created xsi:type="dcterms:W3CDTF">2018-12-17T08:53:00Z</dcterms:created>
  <dcterms:modified xsi:type="dcterms:W3CDTF">2019-02-18T07:51:00Z</dcterms:modified>
</cp:coreProperties>
</file>